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r>
        <w:rPr>
          <w:rStyle w:val="6"/>
          <w:rFonts w:hint="eastAsia" w:ascii="方正仿宋_GBK" w:hAnsi="方正仿宋_GBK" w:eastAsia="方正仿宋_GBK" w:cs="方正仿宋_GBK"/>
          <w:bCs/>
          <w:szCs w:val="28"/>
        </w:rPr>
        <w:t>附件1：</w:t>
      </w:r>
    </w:p>
    <w:p>
      <w:pPr>
        <w:pStyle w:val="3"/>
        <w:ind w:firstLine="2530" w:firstLineChars="700"/>
        <w:rPr>
          <w:rFonts w:hint="eastAsia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Cs/>
          <w:sz w:val="36"/>
          <w:szCs w:val="36"/>
        </w:rPr>
        <w:t>采购项目需求资料递交目录</w:t>
      </w:r>
    </w:p>
    <w:bookmarkEnd w:id="0"/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一、项目报价</w:t>
      </w:r>
    </w:p>
    <w:p>
      <w:pPr>
        <w:pStyle w:val="3"/>
        <w:rPr>
          <w:rFonts w:hint="eastAsia"/>
        </w:rPr>
      </w:pPr>
      <w:r>
        <w:rPr>
          <w:rFonts w:hint="eastAsia"/>
        </w:rPr>
        <w:t>《重庆市公共卫生医疗救治中心（南彭院区）环保管家服务报价表》（格式自拟）</w:t>
      </w:r>
    </w:p>
    <w:p>
      <w:pPr>
        <w:pStyle w:val="3"/>
        <w:rPr>
          <w:rFonts w:hint="eastAsia"/>
        </w:rPr>
      </w:pPr>
      <w:r>
        <w:rPr>
          <w:rFonts w:hint="eastAsia"/>
        </w:rPr>
        <w:t>二、技术参数</w:t>
      </w:r>
    </w:p>
    <w:p>
      <w:pPr>
        <w:pStyle w:val="3"/>
      </w:pPr>
      <w:r>
        <w:rPr>
          <w:rFonts w:hint="eastAsia"/>
        </w:rPr>
        <w:t>服务范围、要求及标准等详见附件2。</w:t>
      </w:r>
    </w:p>
    <w:p>
      <w:pPr>
        <w:pStyle w:val="3"/>
        <w:rPr>
          <w:rFonts w:hint="eastAsia"/>
        </w:rPr>
      </w:pPr>
      <w:r>
        <w:rPr>
          <w:rFonts w:hint="eastAsia"/>
        </w:rPr>
        <w:t>三、资质材料</w:t>
      </w:r>
    </w:p>
    <w:p>
      <w:pPr>
        <w:pStyle w:val="3"/>
        <w:rPr>
          <w:rFonts w:hint="eastAsia"/>
        </w:rPr>
      </w:pPr>
      <w:r>
        <w:rPr>
          <w:rFonts w:hint="eastAsia"/>
        </w:rPr>
        <w:t>1、营业执照、税务登记证、组织机构代码证复印件（三证合一仅提供营业执照）。</w:t>
      </w:r>
    </w:p>
    <w:p>
      <w:pPr>
        <w:pStyle w:val="3"/>
        <w:rPr>
          <w:rFonts w:hint="eastAsia"/>
        </w:rPr>
      </w:pPr>
      <w:r>
        <w:rPr>
          <w:rFonts w:hint="eastAsia"/>
        </w:rPr>
        <w:t>2、法定代表人资格证明。</w:t>
      </w:r>
    </w:p>
    <w:p>
      <w:pPr>
        <w:pStyle w:val="3"/>
        <w:rPr>
          <w:rFonts w:hint="eastAsia"/>
        </w:rPr>
      </w:pPr>
      <w:r>
        <w:rPr>
          <w:rFonts w:hint="eastAsia"/>
        </w:rPr>
        <w:t>3、法定代表人身份证复印件。</w:t>
      </w:r>
    </w:p>
    <w:p>
      <w:pPr>
        <w:pStyle w:val="3"/>
        <w:rPr>
          <w:rFonts w:hint="eastAsia"/>
        </w:rPr>
      </w:pPr>
      <w:r>
        <w:rPr>
          <w:rFonts w:hint="eastAsia"/>
        </w:rPr>
        <w:t>4、开户许可证复印件。</w:t>
      </w:r>
    </w:p>
    <w:p>
      <w:pPr>
        <w:pStyle w:val="3"/>
        <w:rPr>
          <w:rFonts w:hint="eastAsia"/>
        </w:rPr>
      </w:pPr>
      <w:r>
        <w:rPr>
          <w:rFonts w:hint="eastAsia"/>
        </w:rPr>
        <w:t>5、法定代表人授权委托书以及被授权人身份证复印件（若是法定代表人直接参与投标，则不需要提供）。</w:t>
      </w:r>
    </w:p>
    <w:p>
      <w:pPr>
        <w:pStyle w:val="3"/>
        <w:rPr>
          <w:rFonts w:hint="eastAsia"/>
          <w:sz w:val="30"/>
          <w:szCs w:val="30"/>
        </w:rPr>
      </w:pPr>
      <w:r>
        <w:rPr>
          <w:rStyle w:val="6"/>
          <w:rFonts w:hint="eastAsia" w:ascii="方正仿宋_GBK" w:hAnsi="方正仿宋_GBK" w:eastAsia="方正仿宋_GBK" w:cs="方正仿宋_GBK"/>
          <w:bCs/>
          <w:szCs w:val="28"/>
        </w:rPr>
        <w:t>备注：以上采购需求纸质版一套（均需加盖公章）。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TU2ZDkxMGY3ZmZmMjdiMWFjYzMyMDBhZDE0YTcifQ=="/>
  </w:docVars>
  <w:rsids>
    <w:rsidRoot w:val="113226F6"/>
    <w:rsid w:val="113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after="135" w:line="400" w:lineRule="exact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2024-07-16T08:23:00Z</dcterms:created>
  <dc:creator>Vina</dc:creator>
  <cp:lastModifiedBy>Vina</cp:lastModifiedBy>
  <dcterms:modified xsi:type="dcterms:W3CDTF">2024-07-16T08:26:04Z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8CD3A2191A014C399F68CDFE00BEE1A5_11</vt:lpwstr>
  </property>
</Properties>
</file>