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913C" w14:textId="77777777" w:rsidR="001A6800" w:rsidRDefault="001A6800" w:rsidP="007264E0">
      <w:pPr>
        <w:rPr>
          <w:rFonts w:ascii="仿宋_GB2312" w:eastAsia="仿宋_GB2312" w:hAnsi="宋体"/>
          <w:sz w:val="30"/>
          <w:szCs w:val="30"/>
        </w:rPr>
      </w:pPr>
      <w:r w:rsidRPr="00FB71AC">
        <w:rPr>
          <w:rFonts w:ascii="仿宋_GB2312" w:eastAsia="仿宋_GB2312" w:hAnsi="宋体" w:hint="eastAsia"/>
          <w:color w:val="000000"/>
          <w:sz w:val="30"/>
          <w:szCs w:val="30"/>
        </w:rPr>
        <w:t>附件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：</w:t>
      </w:r>
    </w:p>
    <w:p w14:paraId="70E1A3CE" w14:textId="77777777" w:rsidR="001A6800" w:rsidRDefault="001A6800" w:rsidP="007264E0">
      <w:pPr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重庆市公共卫生医疗救治中心</w:t>
      </w:r>
    </w:p>
    <w:p w14:paraId="1B561418" w14:textId="77777777" w:rsidR="001A6800" w:rsidRDefault="001A6800" w:rsidP="007264E0">
      <w:pPr>
        <w:jc w:val="center"/>
        <w:rPr>
          <w:b/>
          <w:bCs/>
          <w:color w:val="000000"/>
          <w:sz w:val="48"/>
        </w:rPr>
      </w:pPr>
      <w:r>
        <w:rPr>
          <w:rFonts w:hint="eastAsia"/>
          <w:b/>
          <w:bCs/>
          <w:color w:val="000000"/>
          <w:sz w:val="48"/>
        </w:rPr>
        <w:t>进修资格申请表</w:t>
      </w:r>
      <w:r>
        <w:rPr>
          <w:b/>
          <w:bCs/>
          <w:color w:val="000000"/>
          <w:sz w:val="48"/>
        </w:rPr>
        <w:t xml:space="preserve">      </w:t>
      </w:r>
    </w:p>
    <w:p w14:paraId="504D92BE" w14:textId="77777777" w:rsidR="001A6800" w:rsidRDefault="001A6800" w:rsidP="007264E0">
      <w:pPr>
        <w:jc w:val="center"/>
        <w:rPr>
          <w:color w:val="000000"/>
          <w:sz w:val="24"/>
        </w:rPr>
      </w:pPr>
      <w:r>
        <w:rPr>
          <w:color w:val="000000"/>
          <w:sz w:val="36"/>
        </w:rPr>
        <w:t xml:space="preserve">                                     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426"/>
        <w:gridCol w:w="138"/>
        <w:gridCol w:w="157"/>
        <w:gridCol w:w="1208"/>
        <w:gridCol w:w="198"/>
        <w:gridCol w:w="284"/>
        <w:gridCol w:w="725"/>
        <w:gridCol w:w="368"/>
        <w:gridCol w:w="630"/>
        <w:gridCol w:w="210"/>
        <w:gridCol w:w="476"/>
        <w:gridCol w:w="679"/>
        <w:gridCol w:w="52"/>
        <w:gridCol w:w="1394"/>
        <w:gridCol w:w="630"/>
        <w:gridCol w:w="549"/>
        <w:gridCol w:w="1236"/>
      </w:tblGrid>
      <w:tr w:rsidR="001A6800" w14:paraId="1CB8FF4C" w14:textId="77777777" w:rsidTr="000C1FDA">
        <w:trPr>
          <w:trHeight w:val="510"/>
          <w:jc w:val="center"/>
        </w:trPr>
        <w:tc>
          <w:tcPr>
            <w:tcW w:w="1207" w:type="dxa"/>
            <w:gridSpan w:val="4"/>
            <w:vAlign w:val="center"/>
          </w:tcPr>
          <w:p w14:paraId="4B035B70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08" w:type="dxa"/>
            <w:vAlign w:val="center"/>
          </w:tcPr>
          <w:p w14:paraId="5AD7BE6A" w14:textId="66084B33" w:rsidR="001A6800" w:rsidRDefault="002E09B6" w:rsidP="000C1FD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47035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207" w:type="dxa"/>
            <w:gridSpan w:val="3"/>
            <w:vAlign w:val="center"/>
          </w:tcPr>
          <w:p w14:paraId="21B0C379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08" w:type="dxa"/>
            <w:gridSpan w:val="3"/>
            <w:vAlign w:val="center"/>
          </w:tcPr>
          <w:p w14:paraId="1547C011" w14:textId="19F6AF8C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2E09B6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207" w:type="dxa"/>
            <w:gridSpan w:val="3"/>
            <w:vAlign w:val="center"/>
          </w:tcPr>
          <w:p w14:paraId="7CA00E1C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94" w:type="dxa"/>
            <w:vAlign w:val="center"/>
          </w:tcPr>
          <w:p w14:paraId="234A4262" w14:textId="289AE95C" w:rsidR="001A6800" w:rsidRDefault="00470352" w:rsidP="003B7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79" w:type="dxa"/>
            <w:gridSpan w:val="2"/>
            <w:vAlign w:val="center"/>
          </w:tcPr>
          <w:p w14:paraId="72E166F7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1236" w:type="dxa"/>
            <w:vAlign w:val="center"/>
          </w:tcPr>
          <w:p w14:paraId="4C3808DE" w14:textId="4C0F90A4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A6800" w14:paraId="6B560F7A" w14:textId="77777777" w:rsidTr="000C1FDA">
        <w:trPr>
          <w:trHeight w:val="510"/>
          <w:jc w:val="center"/>
        </w:trPr>
        <w:tc>
          <w:tcPr>
            <w:tcW w:w="1207" w:type="dxa"/>
            <w:gridSpan w:val="4"/>
            <w:vAlign w:val="center"/>
          </w:tcPr>
          <w:p w14:paraId="0026C780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 w14:paraId="6AC03883" w14:textId="31A05D17" w:rsidR="001A6800" w:rsidRDefault="002E09B6" w:rsidP="000C1FD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47035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207" w:type="dxa"/>
            <w:gridSpan w:val="3"/>
            <w:vAlign w:val="center"/>
          </w:tcPr>
          <w:p w14:paraId="6B44F093" w14:textId="54C15EB7" w:rsidR="001A6800" w:rsidRDefault="00202FB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208" w:type="dxa"/>
            <w:gridSpan w:val="3"/>
            <w:vAlign w:val="center"/>
          </w:tcPr>
          <w:p w14:paraId="4ECE30B6" w14:textId="088DD79C" w:rsidR="001A6800" w:rsidRDefault="002E09B6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47035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207" w:type="dxa"/>
            <w:gridSpan w:val="3"/>
            <w:vAlign w:val="center"/>
          </w:tcPr>
          <w:p w14:paraId="572F92F4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行政职务</w:t>
            </w:r>
          </w:p>
        </w:tc>
        <w:tc>
          <w:tcPr>
            <w:tcW w:w="1394" w:type="dxa"/>
            <w:vAlign w:val="center"/>
          </w:tcPr>
          <w:p w14:paraId="57257680" w14:textId="7CB919BC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179" w:type="dxa"/>
            <w:gridSpan w:val="2"/>
            <w:vAlign w:val="center"/>
          </w:tcPr>
          <w:p w14:paraId="534000DD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技术职称</w:t>
            </w:r>
          </w:p>
        </w:tc>
        <w:tc>
          <w:tcPr>
            <w:tcW w:w="1236" w:type="dxa"/>
            <w:vAlign w:val="center"/>
          </w:tcPr>
          <w:p w14:paraId="596DFB7F" w14:textId="519A5AEB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A6800" w14:paraId="0E8A7C50" w14:textId="77777777" w:rsidTr="000C1FDA">
        <w:trPr>
          <w:cantSplit/>
          <w:trHeight w:val="510"/>
          <w:jc w:val="center"/>
        </w:trPr>
        <w:tc>
          <w:tcPr>
            <w:tcW w:w="2415" w:type="dxa"/>
            <w:gridSpan w:val="5"/>
            <w:vAlign w:val="center"/>
          </w:tcPr>
          <w:p w14:paraId="30D763A3" w14:textId="5FF1F503" w:rsidR="00202FB0" w:rsidRDefault="00202FB0" w:rsidP="00202FB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医师执业证</w:t>
            </w:r>
            <w:r>
              <w:rPr>
                <w:rFonts w:hint="eastAsia"/>
                <w:color w:val="000000"/>
              </w:rPr>
              <w:t>号</w:t>
            </w:r>
          </w:p>
          <w:p w14:paraId="5F9C9B14" w14:textId="52163CDB" w:rsidR="001A6800" w:rsidRDefault="00202FB0" w:rsidP="00202FB0">
            <w:pPr>
              <w:ind w:leftChars="48" w:left="10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（仅医师填写）</w:t>
            </w:r>
          </w:p>
        </w:tc>
        <w:tc>
          <w:tcPr>
            <w:tcW w:w="2415" w:type="dxa"/>
            <w:gridSpan w:val="6"/>
            <w:vAlign w:val="center"/>
          </w:tcPr>
          <w:p w14:paraId="15F62D81" w14:textId="2B5D2431" w:rsidR="001A6800" w:rsidRDefault="00470352" w:rsidP="002E09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2E09B6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601" w:type="dxa"/>
            <w:gridSpan w:val="4"/>
            <w:vAlign w:val="center"/>
          </w:tcPr>
          <w:p w14:paraId="203C5C2C" w14:textId="60516E25" w:rsidR="00621616" w:rsidRDefault="001A6800" w:rsidP="000C1FD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医师执业范围</w:t>
            </w:r>
          </w:p>
          <w:p w14:paraId="46A8C133" w14:textId="6BFFA6BD" w:rsidR="001A6800" w:rsidRDefault="00202FB0" w:rsidP="000C1FD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及获得时间</w:t>
            </w:r>
          </w:p>
        </w:tc>
        <w:tc>
          <w:tcPr>
            <w:tcW w:w="2415" w:type="dxa"/>
            <w:gridSpan w:val="3"/>
            <w:vAlign w:val="center"/>
          </w:tcPr>
          <w:p w14:paraId="5308AABA" w14:textId="09415B92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02FB0" w14:paraId="0D3029E9" w14:textId="77777777" w:rsidTr="000C1FDA">
        <w:trPr>
          <w:cantSplit/>
          <w:trHeight w:val="510"/>
          <w:jc w:val="center"/>
        </w:trPr>
        <w:tc>
          <w:tcPr>
            <w:tcW w:w="2415" w:type="dxa"/>
            <w:gridSpan w:val="5"/>
            <w:vAlign w:val="center"/>
          </w:tcPr>
          <w:p w14:paraId="66A58176" w14:textId="67F2BFBB" w:rsidR="00202FB0" w:rsidRDefault="00202FB0" w:rsidP="00202FB0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医技护资格证获得时间</w:t>
            </w:r>
          </w:p>
        </w:tc>
        <w:tc>
          <w:tcPr>
            <w:tcW w:w="2415" w:type="dxa"/>
            <w:gridSpan w:val="6"/>
            <w:vAlign w:val="center"/>
          </w:tcPr>
          <w:p w14:paraId="76647523" w14:textId="77777777" w:rsidR="00202FB0" w:rsidRDefault="00202FB0" w:rsidP="002E09B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01" w:type="dxa"/>
            <w:gridSpan w:val="4"/>
            <w:vAlign w:val="center"/>
          </w:tcPr>
          <w:p w14:paraId="4B300F80" w14:textId="77777777" w:rsidR="00202FB0" w:rsidRDefault="00202FB0" w:rsidP="000C1FD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其他技能证书</w:t>
            </w:r>
          </w:p>
          <w:p w14:paraId="06EEC7CA" w14:textId="7818CBCB" w:rsidR="00202FB0" w:rsidRDefault="00202FB0" w:rsidP="000C1FDA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（大型仪器操作证等）</w:t>
            </w:r>
          </w:p>
        </w:tc>
        <w:tc>
          <w:tcPr>
            <w:tcW w:w="2415" w:type="dxa"/>
            <w:gridSpan w:val="3"/>
            <w:vAlign w:val="center"/>
          </w:tcPr>
          <w:p w14:paraId="11733E78" w14:textId="77777777" w:rsidR="00202FB0" w:rsidRDefault="00202FB0" w:rsidP="000C1FDA">
            <w:pPr>
              <w:jc w:val="center"/>
              <w:rPr>
                <w:color w:val="000000"/>
              </w:rPr>
            </w:pPr>
          </w:p>
        </w:tc>
      </w:tr>
      <w:tr w:rsidR="001A6800" w14:paraId="63A0DDFA" w14:textId="77777777" w:rsidTr="000C1FDA">
        <w:trPr>
          <w:cantSplit/>
          <w:trHeight w:val="255"/>
          <w:jc w:val="center"/>
        </w:trPr>
        <w:tc>
          <w:tcPr>
            <w:tcW w:w="2415" w:type="dxa"/>
            <w:gridSpan w:val="5"/>
            <w:vMerge w:val="restart"/>
            <w:vAlign w:val="center"/>
          </w:tcPr>
          <w:p w14:paraId="71CFBB43" w14:textId="77777777" w:rsidR="001A6800" w:rsidRDefault="00553EC6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2415" w:type="dxa"/>
            <w:gridSpan w:val="6"/>
            <w:vMerge w:val="restart"/>
            <w:vAlign w:val="center"/>
          </w:tcPr>
          <w:p w14:paraId="494FEE01" w14:textId="7D9C9687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1A6800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601" w:type="dxa"/>
            <w:gridSpan w:val="4"/>
            <w:vAlign w:val="center"/>
          </w:tcPr>
          <w:p w14:paraId="1A6A6F29" w14:textId="77777777" w:rsidR="001A6800" w:rsidRDefault="001A6800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单位联系电话</w:t>
            </w:r>
            <w:r>
              <w:rPr>
                <w:rFonts w:eastAsia="楷体_GB2312" w:hint="eastAsia"/>
                <w:color w:val="000000"/>
              </w:rPr>
              <w:t>（含区号）</w:t>
            </w:r>
            <w:r>
              <w:rPr>
                <w:rFonts w:hint="eastAsia"/>
                <w:color w:val="000000"/>
              </w:rPr>
              <w:t>：</w:t>
            </w:r>
          </w:p>
        </w:tc>
        <w:tc>
          <w:tcPr>
            <w:tcW w:w="2415" w:type="dxa"/>
            <w:gridSpan w:val="3"/>
            <w:vAlign w:val="center"/>
          </w:tcPr>
          <w:p w14:paraId="003746B9" w14:textId="03FF3B6B" w:rsidR="001A6800" w:rsidRDefault="002E09B6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470352">
              <w:rPr>
                <w:color w:val="000000"/>
              </w:rPr>
              <w:t xml:space="preserve"> </w:t>
            </w:r>
          </w:p>
        </w:tc>
      </w:tr>
      <w:tr w:rsidR="001A6800" w14:paraId="36A093E8" w14:textId="77777777" w:rsidTr="00553EC6">
        <w:trPr>
          <w:cantSplit/>
          <w:trHeight w:val="309"/>
          <w:jc w:val="center"/>
        </w:trPr>
        <w:tc>
          <w:tcPr>
            <w:tcW w:w="2415" w:type="dxa"/>
            <w:gridSpan w:val="5"/>
            <w:vMerge/>
            <w:vAlign w:val="center"/>
          </w:tcPr>
          <w:p w14:paraId="2D70B78F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gridSpan w:val="6"/>
            <w:vMerge/>
            <w:vAlign w:val="center"/>
          </w:tcPr>
          <w:p w14:paraId="583EB4DA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01" w:type="dxa"/>
            <w:gridSpan w:val="4"/>
            <w:vAlign w:val="center"/>
          </w:tcPr>
          <w:p w14:paraId="78ACE91B" w14:textId="3E7146B4" w:rsidR="001A6800" w:rsidRDefault="001A6800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个人联系电话</w:t>
            </w:r>
          </w:p>
        </w:tc>
        <w:tc>
          <w:tcPr>
            <w:tcW w:w="2415" w:type="dxa"/>
            <w:gridSpan w:val="3"/>
            <w:vAlign w:val="center"/>
          </w:tcPr>
          <w:p w14:paraId="1C77AFD1" w14:textId="5188EE6E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A6800" w14:paraId="0962E173" w14:textId="77777777" w:rsidTr="000C1FDA">
        <w:trPr>
          <w:cantSplit/>
          <w:trHeight w:val="569"/>
          <w:jc w:val="center"/>
        </w:trPr>
        <w:tc>
          <w:tcPr>
            <w:tcW w:w="2415" w:type="dxa"/>
            <w:gridSpan w:val="5"/>
            <w:vAlign w:val="center"/>
          </w:tcPr>
          <w:p w14:paraId="495700D9" w14:textId="77777777" w:rsidR="001A6800" w:rsidRDefault="001A6800" w:rsidP="000C1FDA">
            <w:pPr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7431" w:type="dxa"/>
            <w:gridSpan w:val="13"/>
            <w:vAlign w:val="center"/>
          </w:tcPr>
          <w:p w14:paraId="29C86F4F" w14:textId="00FD22DE" w:rsidR="001A6800" w:rsidRDefault="00470352" w:rsidP="003B72F9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A6800" w14:paraId="08AAA956" w14:textId="77777777" w:rsidTr="000C1FDA">
        <w:trPr>
          <w:cantSplit/>
          <w:trHeight w:val="510"/>
          <w:jc w:val="center"/>
        </w:trPr>
        <w:tc>
          <w:tcPr>
            <w:tcW w:w="2415" w:type="dxa"/>
            <w:gridSpan w:val="5"/>
            <w:vAlign w:val="center"/>
          </w:tcPr>
          <w:p w14:paraId="316FB1A6" w14:textId="77777777" w:rsidR="001A6800" w:rsidRDefault="001A6800" w:rsidP="000C1FDA">
            <w:pPr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单位详细通讯地址</w:t>
            </w:r>
          </w:p>
        </w:tc>
        <w:tc>
          <w:tcPr>
            <w:tcW w:w="5016" w:type="dxa"/>
            <w:gridSpan w:val="10"/>
            <w:vAlign w:val="center"/>
          </w:tcPr>
          <w:p w14:paraId="24FF01FA" w14:textId="55881AA0" w:rsidR="001A6800" w:rsidRDefault="00470352" w:rsidP="003B72F9">
            <w:pPr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179" w:type="dxa"/>
            <w:gridSpan w:val="2"/>
            <w:vAlign w:val="center"/>
          </w:tcPr>
          <w:p w14:paraId="65FB9109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1236" w:type="dxa"/>
            <w:vAlign w:val="center"/>
          </w:tcPr>
          <w:p w14:paraId="7EF7EF77" w14:textId="7692C647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A6800" w14:paraId="5DA2E2F3" w14:textId="77777777" w:rsidTr="000C1FDA">
        <w:trPr>
          <w:cantSplit/>
          <w:trHeight w:val="630"/>
          <w:jc w:val="center"/>
        </w:trPr>
        <w:tc>
          <w:tcPr>
            <w:tcW w:w="2415" w:type="dxa"/>
            <w:gridSpan w:val="5"/>
            <w:vAlign w:val="center"/>
          </w:tcPr>
          <w:p w14:paraId="162EFA86" w14:textId="77777777" w:rsidR="001A6800" w:rsidRDefault="001A6800" w:rsidP="000C1FDA">
            <w:pPr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何时、何地受过</w:t>
            </w:r>
          </w:p>
          <w:p w14:paraId="234D9596" w14:textId="77777777" w:rsidR="001A6800" w:rsidRDefault="001A6800" w:rsidP="000C1FDA">
            <w:pPr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何种专业训练</w:t>
            </w:r>
          </w:p>
        </w:tc>
        <w:tc>
          <w:tcPr>
            <w:tcW w:w="7431" w:type="dxa"/>
            <w:gridSpan w:val="13"/>
            <w:vAlign w:val="center"/>
          </w:tcPr>
          <w:p w14:paraId="72706A17" w14:textId="25C5659C" w:rsidR="001A6800" w:rsidRDefault="00470352" w:rsidP="003B72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1A6800" w14:paraId="4E7DCCBB" w14:textId="77777777" w:rsidTr="000C1FDA">
        <w:trPr>
          <w:cantSplit/>
          <w:trHeight w:val="2130"/>
          <w:jc w:val="center"/>
        </w:trPr>
        <w:tc>
          <w:tcPr>
            <w:tcW w:w="9846" w:type="dxa"/>
            <w:gridSpan w:val="18"/>
          </w:tcPr>
          <w:p w14:paraId="4CE96203" w14:textId="77777777" w:rsidR="001A6800" w:rsidRPr="002340BD" w:rsidRDefault="00553EC6" w:rsidP="000C1FDA">
            <w:pPr>
              <w:pStyle w:val="a4"/>
              <w:spacing w:line="480" w:lineRule="exact"/>
              <w:ind w:firstLineChars="0" w:firstLine="0"/>
              <w:rPr>
                <w:color w:val="000000"/>
                <w:kern w:val="2"/>
                <w:sz w:val="21"/>
              </w:rPr>
            </w:pPr>
            <w:r w:rsidRPr="002340BD">
              <w:rPr>
                <w:rFonts w:hint="eastAsia"/>
                <w:color w:val="000000"/>
                <w:kern w:val="2"/>
                <w:sz w:val="21"/>
              </w:rPr>
              <w:t>病房</w:t>
            </w:r>
            <w:r w:rsidR="001A6800" w:rsidRPr="002340BD">
              <w:rPr>
                <w:rFonts w:hint="eastAsia"/>
                <w:color w:val="000000"/>
                <w:kern w:val="2"/>
                <w:sz w:val="21"/>
              </w:rPr>
              <w:t>进修请从下列科室中进行选择</w:t>
            </w:r>
            <w:r w:rsidR="005B27BF" w:rsidRPr="002340BD">
              <w:rPr>
                <w:rFonts w:hint="eastAsia"/>
                <w:color w:val="000000"/>
                <w:kern w:val="2"/>
                <w:sz w:val="21"/>
              </w:rPr>
              <w:t>，</w:t>
            </w:r>
            <w:r w:rsidR="005B27BF" w:rsidRPr="002340BD">
              <w:rPr>
                <w:rFonts w:hint="eastAsia"/>
                <w:color w:val="000000"/>
                <w:kern w:val="2"/>
                <w:sz w:val="21"/>
                <w:u w:val="single"/>
              </w:rPr>
              <w:t>各病区不得低于</w:t>
            </w:r>
            <w:r w:rsidR="005B27BF" w:rsidRPr="002340BD">
              <w:rPr>
                <w:rFonts w:hint="eastAsia"/>
                <w:color w:val="000000"/>
                <w:kern w:val="2"/>
                <w:sz w:val="21"/>
                <w:u w:val="single"/>
              </w:rPr>
              <w:t>2</w:t>
            </w:r>
            <w:r w:rsidR="005B27BF" w:rsidRPr="002340BD">
              <w:rPr>
                <w:rFonts w:hint="eastAsia"/>
                <w:color w:val="000000"/>
                <w:kern w:val="2"/>
                <w:sz w:val="21"/>
                <w:u w:val="single"/>
              </w:rPr>
              <w:t>个月</w:t>
            </w:r>
            <w:r w:rsidR="00BD2EB0" w:rsidRPr="002340BD">
              <w:rPr>
                <w:rFonts w:hint="eastAsia"/>
                <w:color w:val="000000"/>
                <w:kern w:val="2"/>
                <w:sz w:val="21"/>
                <w:u w:val="single"/>
              </w:rPr>
              <w:t>，医师进修总时长不得低于</w:t>
            </w:r>
            <w:r w:rsidR="00BD2EB0" w:rsidRPr="002340BD">
              <w:rPr>
                <w:rFonts w:hint="eastAsia"/>
                <w:color w:val="000000"/>
                <w:kern w:val="2"/>
                <w:sz w:val="21"/>
                <w:u w:val="single"/>
              </w:rPr>
              <w:t>6</w:t>
            </w:r>
            <w:r w:rsidR="00BD2EB0" w:rsidRPr="002340BD">
              <w:rPr>
                <w:rFonts w:hint="eastAsia"/>
                <w:color w:val="000000"/>
                <w:kern w:val="2"/>
                <w:sz w:val="21"/>
                <w:u w:val="single"/>
              </w:rPr>
              <w:t>个月</w:t>
            </w:r>
            <w:r w:rsidR="001A6800" w:rsidRPr="002340BD">
              <w:rPr>
                <w:rFonts w:hint="eastAsia"/>
                <w:color w:val="000000"/>
                <w:kern w:val="2"/>
                <w:sz w:val="21"/>
              </w:rPr>
              <w:t>：</w:t>
            </w:r>
            <w:r w:rsidRPr="002340BD">
              <w:rPr>
                <w:color w:val="000000"/>
                <w:kern w:val="2"/>
                <w:sz w:val="21"/>
              </w:rPr>
              <w:t xml:space="preserve"> </w:t>
            </w:r>
          </w:p>
          <w:p w14:paraId="3061EFD9" w14:textId="77777777" w:rsidR="001A6800" w:rsidRDefault="001A6800" w:rsidP="00202FB0">
            <w:pPr>
              <w:spacing w:line="48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急诊科、</w:t>
            </w:r>
            <w:r w:rsidR="006359D7">
              <w:rPr>
                <w:rFonts w:hint="eastAsia"/>
                <w:color w:val="000000"/>
              </w:rPr>
              <w:t>综合</w:t>
            </w:r>
            <w:r>
              <w:rPr>
                <w:rFonts w:hint="eastAsia"/>
                <w:color w:val="000000"/>
              </w:rPr>
              <w:t>内科、</w:t>
            </w:r>
            <w:r w:rsidRPr="002E09B6">
              <w:rPr>
                <w:rFonts w:hint="eastAsia"/>
                <w:color w:val="000000"/>
              </w:rPr>
              <w:t>结核科</w:t>
            </w:r>
            <w:r w:rsidR="00553EC6" w:rsidRPr="00553EC6">
              <w:rPr>
                <w:rFonts w:hint="eastAsia"/>
                <w:color w:val="000000"/>
              </w:rPr>
              <w:t>（共设</w:t>
            </w:r>
            <w:r w:rsidR="00553EC6" w:rsidRPr="00553EC6">
              <w:rPr>
                <w:rFonts w:hint="eastAsia"/>
                <w:color w:val="000000"/>
              </w:rPr>
              <w:t>6</w:t>
            </w:r>
            <w:r w:rsidR="00553EC6" w:rsidRPr="00553EC6">
              <w:rPr>
                <w:rFonts w:hint="eastAsia"/>
                <w:color w:val="000000"/>
              </w:rPr>
              <w:t>个病区，分别为结核合并尘肺病区、结核合并糖尿病病区、耐药结核病病区、结核性脑膜脑炎病区、结核合并药物性肝损伤及</w:t>
            </w:r>
            <w:r w:rsidR="00445DD8">
              <w:rPr>
                <w:rFonts w:hint="eastAsia"/>
                <w:color w:val="000000"/>
              </w:rPr>
              <w:t>支气管</w:t>
            </w:r>
            <w:r w:rsidR="00553EC6" w:rsidRPr="00553EC6">
              <w:rPr>
                <w:rFonts w:hint="eastAsia"/>
                <w:color w:val="000000"/>
              </w:rPr>
              <w:t>结核病区）</w:t>
            </w:r>
            <w:r>
              <w:rPr>
                <w:rFonts w:hint="eastAsia"/>
                <w:color w:val="000000"/>
              </w:rPr>
              <w:t>、肝病科、</w:t>
            </w:r>
            <w:r w:rsidRPr="002E09B6">
              <w:rPr>
                <w:rFonts w:hint="eastAsia"/>
                <w:color w:val="000000"/>
              </w:rPr>
              <w:t>感染科</w:t>
            </w:r>
            <w:r>
              <w:rPr>
                <w:rFonts w:hint="eastAsia"/>
                <w:color w:val="000000"/>
              </w:rPr>
              <w:t>、胸外科、</w:t>
            </w:r>
            <w:r w:rsidR="001B7149">
              <w:rPr>
                <w:rFonts w:hint="eastAsia"/>
                <w:color w:val="000000"/>
              </w:rPr>
              <w:t>外</w:t>
            </w:r>
            <w:r>
              <w:rPr>
                <w:rFonts w:hint="eastAsia"/>
                <w:color w:val="000000"/>
              </w:rPr>
              <w:t>科、</w:t>
            </w:r>
            <w:r w:rsidR="00962919">
              <w:rPr>
                <w:rFonts w:hint="eastAsia"/>
                <w:color w:val="000000"/>
              </w:rPr>
              <w:t>医学影像</w:t>
            </w:r>
            <w:r>
              <w:rPr>
                <w:rFonts w:hint="eastAsia"/>
                <w:color w:val="000000"/>
              </w:rPr>
              <w:t>科、特检科、检验科、</w:t>
            </w:r>
            <w:r w:rsidR="001B7149">
              <w:rPr>
                <w:rFonts w:hint="eastAsia"/>
                <w:color w:val="000000"/>
              </w:rPr>
              <w:t>心内神内</w:t>
            </w:r>
            <w:r>
              <w:rPr>
                <w:rFonts w:hint="eastAsia"/>
                <w:color w:val="000000"/>
              </w:rPr>
              <w:t>科、</w:t>
            </w:r>
            <w:r w:rsidR="001B7149">
              <w:rPr>
                <w:rFonts w:hint="eastAsia"/>
                <w:color w:val="000000"/>
              </w:rPr>
              <w:t>肾内内分泌科、</w:t>
            </w:r>
            <w:r>
              <w:rPr>
                <w:rFonts w:hint="eastAsia"/>
                <w:color w:val="000000"/>
              </w:rPr>
              <w:t>药剂科、</w:t>
            </w:r>
            <w:r w:rsidR="001B7149">
              <w:rPr>
                <w:rFonts w:hint="eastAsia"/>
                <w:color w:val="000000"/>
              </w:rPr>
              <w:t>妇产</w:t>
            </w:r>
            <w:r>
              <w:rPr>
                <w:rFonts w:hint="eastAsia"/>
                <w:color w:val="000000"/>
              </w:rPr>
              <w:t>科、</w:t>
            </w:r>
            <w:r w:rsidR="001B7149">
              <w:rPr>
                <w:rFonts w:hint="eastAsia"/>
                <w:color w:val="000000"/>
              </w:rPr>
              <w:t>麻醉</w:t>
            </w:r>
            <w:r w:rsidRPr="002E09B6">
              <w:rPr>
                <w:rFonts w:hint="eastAsia"/>
                <w:color w:val="000000"/>
              </w:rPr>
              <w:t>科</w:t>
            </w:r>
            <w:r>
              <w:rPr>
                <w:rFonts w:hint="eastAsia"/>
                <w:color w:val="000000"/>
              </w:rPr>
              <w:t>、</w:t>
            </w:r>
            <w:r w:rsidR="001B7149">
              <w:rPr>
                <w:rFonts w:hint="eastAsia"/>
                <w:color w:val="000000"/>
              </w:rPr>
              <w:t>手术室、重症医学</w:t>
            </w:r>
            <w:r>
              <w:rPr>
                <w:rFonts w:hint="eastAsia"/>
                <w:color w:val="000000"/>
              </w:rPr>
              <w:t>科</w:t>
            </w:r>
            <w:r w:rsidR="001B7149">
              <w:rPr>
                <w:rFonts w:hint="eastAsia"/>
                <w:color w:val="000000"/>
              </w:rPr>
              <w:t>、呼吸老年科、康复科、</w:t>
            </w:r>
            <w:r w:rsidRPr="00C058AD">
              <w:rPr>
                <w:rFonts w:hint="eastAsia"/>
                <w:color w:val="000000"/>
              </w:rPr>
              <w:t>其他</w:t>
            </w:r>
            <w:r w:rsidRPr="00C058AD">
              <w:rPr>
                <w:color w:val="000000"/>
              </w:rPr>
              <w:t>______________</w:t>
            </w:r>
            <w:r w:rsidR="00553EC6">
              <w:rPr>
                <w:rFonts w:hint="eastAsia"/>
                <w:color w:val="000000"/>
              </w:rPr>
              <w:t>。</w:t>
            </w:r>
          </w:p>
          <w:p w14:paraId="383B1ABE" w14:textId="439D4CCE" w:rsidR="00553EC6" w:rsidRPr="001B7149" w:rsidRDefault="00553EC6" w:rsidP="00202FB0">
            <w:pPr>
              <w:spacing w:line="48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专科培训</w:t>
            </w:r>
            <w:r w:rsidR="007B499F">
              <w:rPr>
                <w:rFonts w:hint="eastAsia"/>
                <w:color w:val="000000"/>
              </w:rPr>
              <w:t>科室</w:t>
            </w:r>
            <w:r w:rsidR="005B27BF">
              <w:rPr>
                <w:rFonts w:hint="eastAsia"/>
                <w:color w:val="000000"/>
              </w:rPr>
              <w:t>，</w:t>
            </w:r>
            <w:r w:rsidR="005B27BF" w:rsidRPr="005B27BF">
              <w:rPr>
                <w:rFonts w:hint="eastAsia"/>
                <w:color w:val="000000"/>
                <w:u w:val="single"/>
              </w:rPr>
              <w:t>根据科室接</w:t>
            </w:r>
            <w:r w:rsidR="005B27BF">
              <w:rPr>
                <w:rFonts w:hint="eastAsia"/>
                <w:color w:val="000000"/>
                <w:u w:val="single"/>
              </w:rPr>
              <w:t>收</w:t>
            </w:r>
            <w:r w:rsidR="005B27BF" w:rsidRPr="005B27BF">
              <w:rPr>
                <w:rFonts w:hint="eastAsia"/>
                <w:color w:val="000000"/>
                <w:u w:val="single"/>
              </w:rPr>
              <w:t>能力安排</w:t>
            </w:r>
            <w:r>
              <w:rPr>
                <w:rFonts w:hint="eastAsia"/>
                <w:color w:val="000000"/>
              </w:rPr>
              <w:t>：</w:t>
            </w:r>
            <w:r w:rsidR="001973CD">
              <w:rPr>
                <w:rFonts w:hint="eastAsia"/>
                <w:color w:val="000000"/>
              </w:rPr>
              <w:t>微创介入中心</w:t>
            </w:r>
            <w:r>
              <w:rPr>
                <w:rFonts w:hint="eastAsia"/>
                <w:color w:val="000000"/>
              </w:rPr>
              <w:t>、中心实验室。</w:t>
            </w:r>
          </w:p>
        </w:tc>
      </w:tr>
      <w:tr w:rsidR="007B499F" w14:paraId="0184F2C8" w14:textId="77777777" w:rsidTr="007B499F">
        <w:trPr>
          <w:cantSplit/>
          <w:trHeight w:val="442"/>
          <w:jc w:val="center"/>
        </w:trPr>
        <w:tc>
          <w:tcPr>
            <w:tcW w:w="2897" w:type="dxa"/>
            <w:gridSpan w:val="7"/>
            <w:vAlign w:val="center"/>
          </w:tcPr>
          <w:p w14:paraId="4B23F661" w14:textId="77777777" w:rsidR="007B499F" w:rsidRDefault="007B499F" w:rsidP="00553E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拟进修科室</w:t>
            </w:r>
            <w:r w:rsidR="009847C1">
              <w:rPr>
                <w:rFonts w:hint="eastAsia"/>
                <w:color w:val="000000"/>
              </w:rPr>
              <w:t>（病区）</w:t>
            </w:r>
            <w:r>
              <w:rPr>
                <w:rFonts w:hint="eastAsia"/>
                <w:color w:val="000000"/>
              </w:rPr>
              <w:t>及时长</w:t>
            </w:r>
          </w:p>
          <w:p w14:paraId="3DAFB5EA" w14:textId="77777777" w:rsidR="007B499F" w:rsidRDefault="007B499F" w:rsidP="00553E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（单位：月）</w:t>
            </w:r>
          </w:p>
        </w:tc>
        <w:tc>
          <w:tcPr>
            <w:tcW w:w="2409" w:type="dxa"/>
            <w:gridSpan w:val="5"/>
            <w:vAlign w:val="center"/>
          </w:tcPr>
          <w:p w14:paraId="18E2A136" w14:textId="77777777" w:rsidR="007B499F" w:rsidRDefault="007B499F" w:rsidP="007B49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专科培训科室及时长（单位：月）</w:t>
            </w:r>
          </w:p>
        </w:tc>
        <w:tc>
          <w:tcPr>
            <w:tcW w:w="4540" w:type="dxa"/>
            <w:gridSpan w:val="6"/>
            <w:vAlign w:val="center"/>
          </w:tcPr>
          <w:p w14:paraId="494F47DE" w14:textId="77777777" w:rsidR="007B499F" w:rsidRDefault="007B499F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计划来院进修</w:t>
            </w:r>
            <w:r>
              <w:rPr>
                <w:rFonts w:eastAsia="楷体_GB2312" w:hint="eastAsia"/>
                <w:color w:val="000000"/>
              </w:rPr>
              <w:t>时间</w:t>
            </w:r>
          </w:p>
        </w:tc>
      </w:tr>
      <w:tr w:rsidR="007B499F" w14:paraId="358856B8" w14:textId="77777777" w:rsidTr="007B499F">
        <w:trPr>
          <w:cantSplit/>
          <w:trHeight w:val="464"/>
          <w:jc w:val="center"/>
        </w:trPr>
        <w:tc>
          <w:tcPr>
            <w:tcW w:w="2897" w:type="dxa"/>
            <w:gridSpan w:val="7"/>
            <w:vAlign w:val="center"/>
          </w:tcPr>
          <w:p w14:paraId="6462A20B" w14:textId="42DE6C3D" w:rsidR="007B499F" w:rsidRDefault="00470352" w:rsidP="007B499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9" w:type="dxa"/>
            <w:gridSpan w:val="5"/>
            <w:vAlign w:val="center"/>
          </w:tcPr>
          <w:p w14:paraId="36EF7376" w14:textId="1114D015" w:rsidR="007B499F" w:rsidRDefault="00470352" w:rsidP="002A47A6">
            <w:pPr>
              <w:ind w:left="465" w:firstLineChars="200" w:firstLine="4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40" w:type="dxa"/>
            <w:gridSpan w:val="6"/>
            <w:vAlign w:val="center"/>
          </w:tcPr>
          <w:p w14:paraId="1B2D57A7" w14:textId="59C11187" w:rsidR="007B499F" w:rsidRDefault="007B499F" w:rsidP="00E0147A">
            <w:pPr>
              <w:rPr>
                <w:color w:val="000000"/>
              </w:rPr>
            </w:pPr>
            <w:r>
              <w:rPr>
                <w:rFonts w:hint="eastAsia"/>
                <w:u w:val="single"/>
              </w:rPr>
              <w:t xml:space="preserve"> </w:t>
            </w:r>
            <w:r w:rsidR="00470352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 w:rsidR="00470352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</w:t>
            </w:r>
            <w:r w:rsidR="00470352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  <w:u w:val="single"/>
              </w:rPr>
              <w:t xml:space="preserve"> </w:t>
            </w:r>
            <w:r w:rsidR="00470352"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 w:rsidR="00470352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</w:t>
            </w:r>
            <w:r w:rsidR="00470352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A6800" w14:paraId="3FA3714B" w14:textId="77777777" w:rsidTr="007B499F">
        <w:trPr>
          <w:cantSplit/>
          <w:trHeight w:val="480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 w14:paraId="4A739B66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08" w:type="dxa"/>
            <w:gridSpan w:val="8"/>
            <w:vAlign w:val="center"/>
          </w:tcPr>
          <w:p w14:paraId="501D67A1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任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期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限</w:t>
            </w:r>
          </w:p>
        </w:tc>
        <w:tc>
          <w:tcPr>
            <w:tcW w:w="3441" w:type="dxa"/>
            <w:gridSpan w:val="6"/>
            <w:vMerge w:val="restart"/>
            <w:vAlign w:val="center"/>
          </w:tcPr>
          <w:p w14:paraId="131D6195" w14:textId="3FDA299F" w:rsidR="001A6800" w:rsidRDefault="00202FB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14:paraId="69355FA7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务</w:t>
            </w:r>
          </w:p>
        </w:tc>
      </w:tr>
      <w:tr w:rsidR="001A6800" w14:paraId="56A83674" w14:textId="77777777" w:rsidTr="00C47543">
        <w:trPr>
          <w:cantSplit/>
          <w:trHeight w:val="480"/>
          <w:jc w:val="center"/>
        </w:trPr>
        <w:tc>
          <w:tcPr>
            <w:tcW w:w="912" w:type="dxa"/>
            <w:gridSpan w:val="2"/>
            <w:vMerge/>
            <w:vAlign w:val="center"/>
          </w:tcPr>
          <w:p w14:paraId="7C3E2C19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82EC3D3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自何年何月起</w:t>
            </w:r>
          </w:p>
        </w:tc>
        <w:tc>
          <w:tcPr>
            <w:tcW w:w="2007" w:type="dxa"/>
            <w:gridSpan w:val="4"/>
            <w:vAlign w:val="center"/>
          </w:tcPr>
          <w:p w14:paraId="351B6286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至何年何月止</w:t>
            </w:r>
          </w:p>
        </w:tc>
        <w:tc>
          <w:tcPr>
            <w:tcW w:w="3441" w:type="dxa"/>
            <w:gridSpan w:val="6"/>
            <w:vMerge/>
            <w:vAlign w:val="center"/>
          </w:tcPr>
          <w:p w14:paraId="769F85AB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60D7ECE7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</w:tr>
      <w:tr w:rsidR="001A6800" w14:paraId="1702BBC1" w14:textId="77777777" w:rsidTr="00C47543">
        <w:trPr>
          <w:cantSplit/>
          <w:trHeight w:val="480"/>
          <w:jc w:val="center"/>
        </w:trPr>
        <w:tc>
          <w:tcPr>
            <w:tcW w:w="912" w:type="dxa"/>
            <w:gridSpan w:val="2"/>
            <w:vAlign w:val="center"/>
          </w:tcPr>
          <w:p w14:paraId="0E3DE67F" w14:textId="2034F71F" w:rsidR="001A6800" w:rsidRDefault="00202FB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701" w:type="dxa"/>
            <w:gridSpan w:val="4"/>
            <w:vAlign w:val="center"/>
          </w:tcPr>
          <w:p w14:paraId="77C04E41" w14:textId="789F01AB" w:rsidR="001A6800" w:rsidRDefault="00470352" w:rsidP="00CA6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07" w:type="dxa"/>
            <w:gridSpan w:val="4"/>
            <w:vAlign w:val="center"/>
          </w:tcPr>
          <w:p w14:paraId="278715B1" w14:textId="3D893F43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41" w:type="dxa"/>
            <w:gridSpan w:val="6"/>
            <w:vAlign w:val="center"/>
          </w:tcPr>
          <w:p w14:paraId="0457E75E" w14:textId="132E2BAB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785" w:type="dxa"/>
            <w:gridSpan w:val="2"/>
            <w:vAlign w:val="center"/>
          </w:tcPr>
          <w:p w14:paraId="3B53C03D" w14:textId="037AA08D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A6800" w14:paraId="11E32258" w14:textId="77777777" w:rsidTr="00C47543">
        <w:trPr>
          <w:cantSplit/>
          <w:trHeight w:val="477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 w14:paraId="49F57FB6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  <w:r w:rsidR="007B499F">
              <w:rPr>
                <w:rFonts w:hint="eastAsia"/>
                <w:color w:val="000000"/>
                <w:sz w:val="24"/>
              </w:rPr>
              <w:t>经历</w:t>
            </w:r>
          </w:p>
        </w:tc>
        <w:tc>
          <w:tcPr>
            <w:tcW w:w="1701" w:type="dxa"/>
            <w:gridSpan w:val="4"/>
            <w:vAlign w:val="center"/>
          </w:tcPr>
          <w:p w14:paraId="6A3154A3" w14:textId="3E1945BF" w:rsidR="001A6800" w:rsidRDefault="002E09B6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470352">
              <w:rPr>
                <w:color w:val="000000"/>
              </w:rPr>
              <w:t xml:space="preserve"> </w:t>
            </w:r>
          </w:p>
        </w:tc>
        <w:tc>
          <w:tcPr>
            <w:tcW w:w="2007" w:type="dxa"/>
            <w:gridSpan w:val="4"/>
            <w:vAlign w:val="center"/>
          </w:tcPr>
          <w:p w14:paraId="0188E429" w14:textId="4A31504F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3441" w:type="dxa"/>
            <w:gridSpan w:val="6"/>
            <w:vAlign w:val="center"/>
          </w:tcPr>
          <w:p w14:paraId="7BA59E6E" w14:textId="36DBD348" w:rsidR="001A6800" w:rsidRDefault="002E09B6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47035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785" w:type="dxa"/>
            <w:gridSpan w:val="2"/>
            <w:vAlign w:val="center"/>
          </w:tcPr>
          <w:p w14:paraId="1BBBE23E" w14:textId="3AD953D1" w:rsidR="001A6800" w:rsidRPr="00CA60C3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A6800" w14:paraId="3FAFF590" w14:textId="77777777" w:rsidTr="00C47543">
        <w:trPr>
          <w:cantSplit/>
          <w:trHeight w:val="480"/>
          <w:jc w:val="center"/>
        </w:trPr>
        <w:tc>
          <w:tcPr>
            <w:tcW w:w="912" w:type="dxa"/>
            <w:gridSpan w:val="2"/>
            <w:vMerge/>
            <w:vAlign w:val="center"/>
          </w:tcPr>
          <w:p w14:paraId="51A937D3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3CF79C9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14:paraId="297FEF95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41" w:type="dxa"/>
            <w:gridSpan w:val="6"/>
            <w:vAlign w:val="center"/>
          </w:tcPr>
          <w:p w14:paraId="2C16FF9F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9593E19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</w:tr>
      <w:tr w:rsidR="007B499F" w14:paraId="5520AD49" w14:textId="77777777" w:rsidTr="000978FB">
        <w:trPr>
          <w:cantSplit/>
          <w:trHeight w:val="1388"/>
          <w:jc w:val="center"/>
        </w:trPr>
        <w:tc>
          <w:tcPr>
            <w:tcW w:w="486" w:type="dxa"/>
            <w:vMerge w:val="restart"/>
            <w:vAlign w:val="center"/>
          </w:tcPr>
          <w:p w14:paraId="5C6C5CCB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选送单位</w:t>
            </w:r>
          </w:p>
          <w:p w14:paraId="4430BC86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</w:t>
            </w:r>
          </w:p>
          <w:p w14:paraId="1CBD4649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564" w:type="dxa"/>
            <w:gridSpan w:val="2"/>
            <w:vAlign w:val="center"/>
          </w:tcPr>
          <w:p w14:paraId="243E1DB0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选送科室</w:t>
            </w:r>
          </w:p>
        </w:tc>
        <w:tc>
          <w:tcPr>
            <w:tcW w:w="8796" w:type="dxa"/>
            <w:gridSpan w:val="15"/>
            <w:vAlign w:val="bottom"/>
          </w:tcPr>
          <w:p w14:paraId="7E05A121" w14:textId="77777777" w:rsidR="007B499F" w:rsidRDefault="007B499F" w:rsidP="000C1FDA">
            <w:pPr>
              <w:ind w:firstLineChars="2700" w:firstLine="56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科主任签名：</w:t>
            </w:r>
          </w:p>
          <w:p w14:paraId="39037808" w14:textId="77777777" w:rsidR="007B499F" w:rsidRDefault="007B499F" w:rsidP="000C1FDA">
            <w:pPr>
              <w:ind w:firstLineChars="3400" w:firstLine="71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7B499F" w14:paraId="4BEFA34F" w14:textId="77777777" w:rsidTr="00C47543">
        <w:trPr>
          <w:cantSplit/>
          <w:trHeight w:val="299"/>
          <w:jc w:val="center"/>
        </w:trPr>
        <w:tc>
          <w:tcPr>
            <w:tcW w:w="486" w:type="dxa"/>
            <w:vMerge/>
            <w:vAlign w:val="center"/>
          </w:tcPr>
          <w:p w14:paraId="61A4B650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vMerge w:val="restart"/>
            <w:vAlign w:val="center"/>
          </w:tcPr>
          <w:p w14:paraId="06F31161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医教科</w:t>
            </w:r>
          </w:p>
        </w:tc>
        <w:tc>
          <w:tcPr>
            <w:tcW w:w="1563" w:type="dxa"/>
            <w:gridSpan w:val="3"/>
            <w:vAlign w:val="center"/>
          </w:tcPr>
          <w:p w14:paraId="35EE6272" w14:textId="77777777" w:rsidR="007B499F" w:rsidRDefault="007B499F" w:rsidP="000C1FDA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证件名称</w:t>
            </w:r>
          </w:p>
        </w:tc>
        <w:tc>
          <w:tcPr>
            <w:tcW w:w="1377" w:type="dxa"/>
            <w:gridSpan w:val="3"/>
            <w:vAlign w:val="center"/>
          </w:tcPr>
          <w:p w14:paraId="15438FB3" w14:textId="77777777" w:rsidR="007B499F" w:rsidRDefault="007B499F" w:rsidP="000C1FDA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复印是否完整</w:t>
            </w:r>
          </w:p>
        </w:tc>
        <w:tc>
          <w:tcPr>
            <w:tcW w:w="1995" w:type="dxa"/>
            <w:gridSpan w:val="4"/>
            <w:vAlign w:val="center"/>
          </w:tcPr>
          <w:p w14:paraId="5BEC8929" w14:textId="77777777" w:rsidR="007B499F" w:rsidRDefault="007B499F" w:rsidP="000C1FDA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证书真实性初查</w:t>
            </w:r>
          </w:p>
        </w:tc>
        <w:tc>
          <w:tcPr>
            <w:tcW w:w="3861" w:type="dxa"/>
            <w:gridSpan w:val="5"/>
            <w:vAlign w:val="center"/>
          </w:tcPr>
          <w:p w14:paraId="1C56E082" w14:textId="77777777" w:rsidR="007B499F" w:rsidRDefault="007B499F" w:rsidP="000C1FDA">
            <w:pPr>
              <w:spacing w:line="240" w:lineRule="exact"/>
              <w:jc w:val="center"/>
              <w:rPr>
                <w:rFonts w:eastAsia="华文行楷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备注</w:t>
            </w:r>
          </w:p>
        </w:tc>
      </w:tr>
      <w:tr w:rsidR="007B499F" w14:paraId="51773006" w14:textId="77777777" w:rsidTr="00C47543">
        <w:trPr>
          <w:cantSplit/>
          <w:trHeight w:val="345"/>
          <w:jc w:val="center"/>
        </w:trPr>
        <w:tc>
          <w:tcPr>
            <w:tcW w:w="486" w:type="dxa"/>
            <w:vMerge/>
            <w:vAlign w:val="center"/>
          </w:tcPr>
          <w:p w14:paraId="4358DD7F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14:paraId="43363C22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12ADCCE1" w14:textId="77777777" w:rsidR="007B499F" w:rsidRDefault="007B499F" w:rsidP="000C1FDA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《身份证》</w:t>
            </w:r>
          </w:p>
        </w:tc>
        <w:tc>
          <w:tcPr>
            <w:tcW w:w="1377" w:type="dxa"/>
            <w:gridSpan w:val="3"/>
            <w:vAlign w:val="center"/>
          </w:tcPr>
          <w:p w14:paraId="30999620" w14:textId="77777777" w:rsidR="007B499F" w:rsidRDefault="007B499F" w:rsidP="000C1FDA">
            <w:pPr>
              <w:spacing w:line="240" w:lineRule="exact"/>
              <w:jc w:val="center"/>
              <w:rPr>
                <w:rFonts w:eastAsia="华文行楷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完整、缺项</w:t>
            </w:r>
          </w:p>
        </w:tc>
        <w:tc>
          <w:tcPr>
            <w:tcW w:w="1995" w:type="dxa"/>
            <w:gridSpan w:val="4"/>
            <w:vAlign w:val="center"/>
          </w:tcPr>
          <w:p w14:paraId="0F2120EB" w14:textId="77777777" w:rsidR="007B499F" w:rsidRDefault="000978FB" w:rsidP="000C1FDA">
            <w:pPr>
              <w:spacing w:line="240" w:lineRule="exact"/>
              <w:jc w:val="center"/>
              <w:rPr>
                <w:rFonts w:eastAsia="华文行楷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有效</w:t>
            </w:r>
          </w:p>
        </w:tc>
        <w:tc>
          <w:tcPr>
            <w:tcW w:w="3861" w:type="dxa"/>
            <w:gridSpan w:val="5"/>
            <w:vAlign w:val="center"/>
          </w:tcPr>
          <w:p w14:paraId="04F8A24E" w14:textId="77777777" w:rsidR="007B499F" w:rsidRDefault="007B499F" w:rsidP="000C1FDA">
            <w:pPr>
              <w:spacing w:line="240" w:lineRule="exact"/>
              <w:jc w:val="center"/>
              <w:rPr>
                <w:rFonts w:eastAsia="华文行楷"/>
                <w:color w:val="000000"/>
                <w:sz w:val="18"/>
              </w:rPr>
            </w:pPr>
          </w:p>
        </w:tc>
      </w:tr>
      <w:tr w:rsidR="007B499F" w14:paraId="198CE55D" w14:textId="77777777" w:rsidTr="00C47543">
        <w:trPr>
          <w:cantSplit/>
          <w:trHeight w:val="345"/>
          <w:jc w:val="center"/>
        </w:trPr>
        <w:tc>
          <w:tcPr>
            <w:tcW w:w="486" w:type="dxa"/>
            <w:vMerge/>
            <w:vAlign w:val="center"/>
          </w:tcPr>
          <w:p w14:paraId="647A3E07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14:paraId="40AA894E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69624B5A" w14:textId="77777777" w:rsidR="007B499F" w:rsidRDefault="007B499F" w:rsidP="000C1FDA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《学历证》</w:t>
            </w:r>
          </w:p>
        </w:tc>
        <w:tc>
          <w:tcPr>
            <w:tcW w:w="1377" w:type="dxa"/>
            <w:gridSpan w:val="3"/>
            <w:vAlign w:val="center"/>
          </w:tcPr>
          <w:p w14:paraId="7AF1A99D" w14:textId="77777777" w:rsidR="007B499F" w:rsidRDefault="007B499F" w:rsidP="000C1FDA">
            <w:pPr>
              <w:spacing w:line="240" w:lineRule="exact"/>
              <w:jc w:val="center"/>
              <w:rPr>
                <w:rFonts w:eastAsia="华文行楷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完整、缺项</w:t>
            </w:r>
          </w:p>
        </w:tc>
        <w:tc>
          <w:tcPr>
            <w:tcW w:w="1995" w:type="dxa"/>
            <w:gridSpan w:val="4"/>
            <w:vAlign w:val="center"/>
          </w:tcPr>
          <w:p w14:paraId="2404D7C9" w14:textId="77777777" w:rsidR="007B499F" w:rsidRDefault="000978FB" w:rsidP="000C1FDA">
            <w:pPr>
              <w:spacing w:line="240" w:lineRule="exact"/>
              <w:jc w:val="center"/>
              <w:rPr>
                <w:rFonts w:eastAsia="华文行楷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有效</w:t>
            </w:r>
          </w:p>
        </w:tc>
        <w:tc>
          <w:tcPr>
            <w:tcW w:w="3861" w:type="dxa"/>
            <w:gridSpan w:val="5"/>
            <w:vAlign w:val="center"/>
          </w:tcPr>
          <w:p w14:paraId="68D6F549" w14:textId="77777777" w:rsidR="007B499F" w:rsidRDefault="007B499F" w:rsidP="000C1FDA">
            <w:pPr>
              <w:spacing w:line="2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博　　硕　　　本科　　　专科　　　中专</w:t>
            </w:r>
          </w:p>
        </w:tc>
      </w:tr>
      <w:tr w:rsidR="007B499F" w14:paraId="5BBA19D3" w14:textId="77777777" w:rsidTr="000978FB">
        <w:trPr>
          <w:cantSplit/>
          <w:trHeight w:val="587"/>
          <w:jc w:val="center"/>
        </w:trPr>
        <w:tc>
          <w:tcPr>
            <w:tcW w:w="486" w:type="dxa"/>
            <w:vMerge/>
            <w:vAlign w:val="center"/>
          </w:tcPr>
          <w:p w14:paraId="4D47CD38" w14:textId="77777777" w:rsidR="007B499F" w:rsidRDefault="007B499F" w:rsidP="000C1F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14:paraId="5698AC2B" w14:textId="77777777" w:rsidR="007B499F" w:rsidRDefault="007B499F" w:rsidP="000C1F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796" w:type="dxa"/>
            <w:gridSpan w:val="15"/>
            <w:vAlign w:val="center"/>
          </w:tcPr>
          <w:p w14:paraId="3A11CAC2" w14:textId="77777777" w:rsidR="007B499F" w:rsidRDefault="007B499F" w:rsidP="003B72F9">
            <w:pPr>
              <w:spacing w:beforeLines="50" w:before="156" w:afterLines="50" w:after="156" w:line="240" w:lineRule="exact"/>
              <w:ind w:firstLineChars="100" w:firstLine="211"/>
              <w:rPr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</w:rPr>
              <w:t>审查意见：</w:t>
            </w:r>
            <w:r>
              <w:rPr>
                <w:rFonts w:hint="eastAsia"/>
                <w:color w:val="000000"/>
                <w:sz w:val="18"/>
              </w:rPr>
              <w:t xml:space="preserve">　</w:t>
            </w:r>
            <w:r w:rsidR="000978FB">
              <w:rPr>
                <w:rFonts w:hint="eastAsia"/>
                <w:color w:val="000000"/>
                <w:sz w:val="18"/>
              </w:rPr>
              <w:t xml:space="preserve"> </w:t>
            </w:r>
            <w:r w:rsidR="000978FB" w:rsidRPr="005B27BF">
              <w:rPr>
                <w:rFonts w:ascii="宋体" w:hAnsi="宋体" w:hint="eastAsia"/>
                <w:color w:val="000000"/>
              </w:rPr>
              <w:t xml:space="preserve">□合格 </w:t>
            </w:r>
            <w:r w:rsidR="000978FB" w:rsidRPr="005B27BF">
              <w:rPr>
                <w:rFonts w:ascii="宋体" w:hAnsi="宋体"/>
                <w:color w:val="000000"/>
              </w:rPr>
              <w:t xml:space="preserve">    </w:t>
            </w:r>
            <w:r w:rsidR="000978FB" w:rsidRPr="005B27BF">
              <w:rPr>
                <w:rFonts w:ascii="宋体" w:hAnsi="宋体" w:hint="eastAsia"/>
                <w:color w:val="000000"/>
              </w:rPr>
              <w:t>□不合格</w:t>
            </w:r>
            <w:r w:rsidRPr="005B27BF">
              <w:rPr>
                <w:rFonts w:ascii="宋体" w:hAnsi="宋体" w:hint="eastAsia"/>
                <w:color w:val="000000"/>
              </w:rPr>
              <w:t xml:space="preserve">　</w:t>
            </w:r>
          </w:p>
          <w:p w14:paraId="579C45D9" w14:textId="77777777" w:rsidR="005B27BF" w:rsidRPr="005B27BF" w:rsidRDefault="005B27BF" w:rsidP="005B27BF">
            <w:pPr>
              <w:spacing w:line="280" w:lineRule="exact"/>
              <w:ind w:firstLineChars="700" w:firstLine="1470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同意派送并保证脱产进修时间</w:t>
            </w:r>
          </w:p>
          <w:p w14:paraId="213079B7" w14:textId="77777777" w:rsidR="007B499F" w:rsidRDefault="007B499F" w:rsidP="000C1FDA">
            <w:pPr>
              <w:spacing w:line="240" w:lineRule="exact"/>
              <w:ind w:firstLineChars="100" w:firstLine="18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　　　　　　　　　　　　　　　　　　　　　　　　</w:t>
            </w:r>
            <w:r w:rsidR="005B27BF">
              <w:rPr>
                <w:rFonts w:hint="eastAsia"/>
                <w:color w:val="000000"/>
                <w:sz w:val="18"/>
              </w:rPr>
              <w:t xml:space="preserve"> </w:t>
            </w:r>
            <w:r w:rsidR="005B27BF">
              <w:rPr>
                <w:color w:val="000000"/>
                <w:sz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</w:rPr>
              <w:t xml:space="preserve">　</w:t>
            </w:r>
            <w:r w:rsidRPr="005B27BF">
              <w:rPr>
                <w:rFonts w:hint="eastAsia"/>
                <w:color w:val="000000"/>
              </w:rPr>
              <w:t>审查人：　　年</w:t>
            </w:r>
            <w:r w:rsidRPr="005B27BF">
              <w:rPr>
                <w:color w:val="000000"/>
              </w:rPr>
              <w:t xml:space="preserve">   </w:t>
            </w:r>
            <w:r w:rsidRPr="005B27BF">
              <w:rPr>
                <w:rFonts w:hint="eastAsia"/>
                <w:color w:val="000000"/>
              </w:rPr>
              <w:t>月</w:t>
            </w:r>
            <w:r w:rsidRPr="005B27BF">
              <w:rPr>
                <w:color w:val="000000"/>
              </w:rPr>
              <w:t xml:space="preserve">   </w:t>
            </w:r>
            <w:r w:rsidRPr="005B27BF">
              <w:rPr>
                <w:rFonts w:hint="eastAsia"/>
                <w:color w:val="000000"/>
              </w:rPr>
              <w:t>日</w:t>
            </w:r>
          </w:p>
        </w:tc>
      </w:tr>
      <w:tr w:rsidR="007B499F" w14:paraId="3193EE36" w14:textId="77777777" w:rsidTr="000978FB">
        <w:trPr>
          <w:cantSplit/>
          <w:trHeight w:val="587"/>
          <w:jc w:val="center"/>
        </w:trPr>
        <w:tc>
          <w:tcPr>
            <w:tcW w:w="486" w:type="dxa"/>
            <w:vMerge/>
            <w:vAlign w:val="center"/>
          </w:tcPr>
          <w:p w14:paraId="0D7DA446" w14:textId="77777777" w:rsidR="007B499F" w:rsidRDefault="007B499F" w:rsidP="000C1F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2813C522" w14:textId="77777777" w:rsidR="007B499F" w:rsidRPr="007B499F" w:rsidRDefault="007B499F" w:rsidP="000C1FDA">
            <w:pPr>
              <w:jc w:val="center"/>
              <w:rPr>
                <w:color w:val="000000"/>
                <w:sz w:val="24"/>
              </w:rPr>
            </w:pPr>
            <w:r w:rsidRPr="007B499F">
              <w:rPr>
                <w:rFonts w:hint="eastAsia"/>
                <w:color w:val="000000"/>
                <w:sz w:val="24"/>
              </w:rPr>
              <w:t>单位意见</w:t>
            </w:r>
          </w:p>
        </w:tc>
        <w:tc>
          <w:tcPr>
            <w:tcW w:w="8796" w:type="dxa"/>
            <w:gridSpan w:val="15"/>
            <w:vAlign w:val="center"/>
          </w:tcPr>
          <w:p w14:paraId="197E6991" w14:textId="77777777" w:rsidR="007B499F" w:rsidRDefault="007B499F" w:rsidP="007B499F">
            <w:pPr>
              <w:spacing w:line="280" w:lineRule="exact"/>
              <w:ind w:firstLineChars="2800" w:firstLine="5880"/>
              <w:rPr>
                <w:color w:val="000000"/>
              </w:rPr>
            </w:pPr>
          </w:p>
          <w:p w14:paraId="21A4ACB4" w14:textId="77777777" w:rsidR="007B499F" w:rsidRDefault="007B499F" w:rsidP="005B27BF">
            <w:pPr>
              <w:spacing w:line="280" w:lineRule="exact"/>
              <w:ind w:right="840" w:firstLineChars="2800" w:firstLine="58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章</w:t>
            </w:r>
          </w:p>
          <w:p w14:paraId="458244BD" w14:textId="77777777" w:rsidR="007B499F" w:rsidRDefault="007B499F" w:rsidP="007B499F">
            <w:pPr>
              <w:spacing w:line="240" w:lineRule="exact"/>
              <w:ind w:firstLineChars="100" w:firstLine="210"/>
              <w:jc w:val="right"/>
              <w:rPr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14:paraId="54866751" w14:textId="77777777" w:rsidR="001A6800" w:rsidRDefault="001A6800" w:rsidP="007264E0">
      <w:pPr>
        <w:spacing w:line="300" w:lineRule="exact"/>
        <w:jc w:val="lef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说明：</w:t>
      </w:r>
    </w:p>
    <w:p w14:paraId="43367920" w14:textId="77777777" w:rsidR="001A6800" w:rsidRDefault="001A6800" w:rsidP="007264E0">
      <w:pPr>
        <w:spacing w:line="30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t xml:space="preserve">1. </w:t>
      </w:r>
      <w:r>
        <w:rPr>
          <w:rFonts w:ascii="宋体" w:hAnsi="宋体" w:hint="eastAsia"/>
          <w:color w:val="000000"/>
          <w:sz w:val="18"/>
        </w:rPr>
        <w:t>申请者必须符合以下基本条件：</w:t>
      </w:r>
    </w:p>
    <w:p w14:paraId="1BD18D47" w14:textId="77777777" w:rsidR="001A6800" w:rsidRDefault="000216E3" w:rsidP="007264E0">
      <w:pPr>
        <w:spacing w:line="30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fldChar w:fldCharType="begin"/>
      </w:r>
      <w:r w:rsidR="001A6800">
        <w:rPr>
          <w:rFonts w:ascii="宋体" w:hAnsi="宋体"/>
          <w:color w:val="000000"/>
          <w:sz w:val="18"/>
        </w:rPr>
        <w:instrText xml:space="preserve"> = 1 \* GB3 </w:instrText>
      </w:r>
      <w:r>
        <w:rPr>
          <w:rFonts w:ascii="宋体" w:hAnsi="宋体"/>
          <w:color w:val="000000"/>
          <w:sz w:val="18"/>
        </w:rPr>
        <w:fldChar w:fldCharType="separate"/>
      </w:r>
      <w:r w:rsidR="001A6800">
        <w:rPr>
          <w:rFonts w:ascii="宋体" w:hAnsi="宋体" w:hint="eastAsia"/>
          <w:noProof/>
          <w:color w:val="000000"/>
          <w:sz w:val="18"/>
        </w:rPr>
        <w:t>①</w:t>
      </w:r>
      <w:r>
        <w:rPr>
          <w:rFonts w:ascii="宋体" w:hAnsi="宋体"/>
          <w:color w:val="000000"/>
          <w:sz w:val="18"/>
        </w:rPr>
        <w:fldChar w:fldCharType="end"/>
      </w:r>
      <w:r w:rsidR="001A6800">
        <w:rPr>
          <w:rFonts w:ascii="宋体" w:hAnsi="宋体" w:hint="eastAsia"/>
          <w:color w:val="000000"/>
          <w:sz w:val="18"/>
        </w:rPr>
        <w:t>政治合格（无违法记录和违法倾向），职业道德良好，无不良从业道德记录，身体健康。</w:t>
      </w:r>
    </w:p>
    <w:p w14:paraId="5125AFAA" w14:textId="77777777" w:rsidR="001A6800" w:rsidRDefault="000216E3" w:rsidP="007264E0">
      <w:pPr>
        <w:spacing w:line="30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fldChar w:fldCharType="begin"/>
      </w:r>
      <w:r w:rsidR="001A6800">
        <w:rPr>
          <w:rFonts w:ascii="宋体" w:hAnsi="宋体"/>
          <w:color w:val="000000"/>
          <w:sz w:val="18"/>
        </w:rPr>
        <w:instrText xml:space="preserve"> = 2 \* GB3 </w:instrText>
      </w:r>
      <w:r>
        <w:rPr>
          <w:rFonts w:ascii="宋体" w:hAnsi="宋体"/>
          <w:color w:val="000000"/>
          <w:sz w:val="18"/>
        </w:rPr>
        <w:fldChar w:fldCharType="separate"/>
      </w:r>
      <w:r w:rsidR="001A6800">
        <w:rPr>
          <w:rFonts w:ascii="宋体" w:hAnsi="宋体" w:hint="eastAsia"/>
          <w:noProof/>
          <w:color w:val="000000"/>
          <w:sz w:val="18"/>
        </w:rPr>
        <w:t>②</w:t>
      </w:r>
      <w:r>
        <w:rPr>
          <w:rFonts w:ascii="宋体" w:hAnsi="宋体"/>
          <w:color w:val="000000"/>
          <w:sz w:val="18"/>
        </w:rPr>
        <w:fldChar w:fldCharType="end"/>
      </w:r>
      <w:r w:rsidR="001A6800">
        <w:rPr>
          <w:rFonts w:ascii="宋体" w:hAnsi="宋体" w:hint="eastAsia"/>
          <w:color w:val="000000"/>
          <w:sz w:val="18"/>
        </w:rPr>
        <w:t>原则上临床医疗进修人员应具有大学本科（含本科）以上学历，医技科室进修人员应具有大专（含大专）以上学历（</w:t>
      </w:r>
      <w:r w:rsidR="001A6800">
        <w:rPr>
          <w:rFonts w:ascii="宋体" w:hAnsi="宋体"/>
          <w:color w:val="000000"/>
          <w:sz w:val="18"/>
        </w:rPr>
        <w:t>2</w:t>
      </w:r>
      <w:r w:rsidR="001A6800">
        <w:rPr>
          <w:rFonts w:ascii="宋体" w:hAnsi="宋体" w:hint="eastAsia"/>
          <w:color w:val="000000"/>
          <w:sz w:val="18"/>
        </w:rPr>
        <w:t>级及区县基层医院可适当降低标准录取）。</w:t>
      </w:r>
    </w:p>
    <w:p w14:paraId="2DD0E28D" w14:textId="77777777" w:rsidR="001A6800" w:rsidRDefault="001A6800" w:rsidP="007264E0">
      <w:pPr>
        <w:spacing w:line="30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t>2</w:t>
      </w:r>
      <w:r>
        <w:rPr>
          <w:rFonts w:ascii="宋体"/>
          <w:color w:val="000000"/>
          <w:sz w:val="18"/>
        </w:rPr>
        <w:t>.</w:t>
      </w:r>
      <w:r>
        <w:rPr>
          <w:rFonts w:ascii="宋体" w:hAnsi="宋体"/>
          <w:color w:val="000000"/>
          <w:sz w:val="18"/>
        </w:rPr>
        <w:t xml:space="preserve"> </w:t>
      </w:r>
      <w:r>
        <w:rPr>
          <w:rFonts w:ascii="宋体" w:hAnsi="宋体" w:hint="eastAsia"/>
          <w:color w:val="000000"/>
          <w:sz w:val="18"/>
        </w:rPr>
        <w:t>有效申请包括：</w:t>
      </w:r>
    </w:p>
    <w:p w14:paraId="4190143D" w14:textId="77777777" w:rsidR="001A6800" w:rsidRDefault="000216E3" w:rsidP="007264E0">
      <w:pPr>
        <w:spacing w:line="30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/>
          <w:color w:val="000000"/>
          <w:sz w:val="18"/>
          <w:u w:val="single"/>
        </w:rPr>
        <w:fldChar w:fldCharType="begin"/>
      </w:r>
      <w:r w:rsidR="001A6800">
        <w:rPr>
          <w:rFonts w:ascii="宋体" w:hAnsi="宋体"/>
          <w:color w:val="000000"/>
          <w:sz w:val="18"/>
          <w:u w:val="single"/>
        </w:rPr>
        <w:instrText xml:space="preserve"> = 1 \* GB3 </w:instrText>
      </w:r>
      <w:r>
        <w:rPr>
          <w:rFonts w:ascii="宋体" w:hAnsi="宋体"/>
          <w:color w:val="000000"/>
          <w:sz w:val="18"/>
          <w:u w:val="single"/>
        </w:rPr>
        <w:fldChar w:fldCharType="separate"/>
      </w:r>
      <w:r w:rsidR="001A6800">
        <w:rPr>
          <w:rFonts w:ascii="宋体" w:hAnsi="宋体" w:hint="eastAsia"/>
          <w:noProof/>
          <w:color w:val="000000"/>
          <w:sz w:val="18"/>
          <w:u w:val="single"/>
        </w:rPr>
        <w:t>①</w:t>
      </w:r>
      <w:r>
        <w:rPr>
          <w:rFonts w:ascii="宋体" w:hAnsi="宋体"/>
          <w:color w:val="000000"/>
          <w:sz w:val="18"/>
          <w:u w:val="single"/>
        </w:rPr>
        <w:fldChar w:fldCharType="end"/>
      </w:r>
      <w:r w:rsidR="001A6800">
        <w:rPr>
          <w:rFonts w:ascii="宋体" w:hAnsi="宋体" w:hint="eastAsia"/>
          <w:color w:val="000000"/>
          <w:sz w:val="18"/>
          <w:u w:val="single"/>
        </w:rPr>
        <w:t>本表</w:t>
      </w:r>
      <w:r w:rsidR="001A6800">
        <w:rPr>
          <w:rFonts w:ascii="宋体" w:hAnsi="宋体"/>
          <w:color w:val="000000"/>
          <w:sz w:val="18"/>
          <w:u w:val="single"/>
        </w:rPr>
        <w:t>1</w:t>
      </w:r>
      <w:r w:rsidR="001A6800">
        <w:rPr>
          <w:rFonts w:ascii="宋体" w:hAnsi="宋体" w:hint="eastAsia"/>
          <w:color w:val="000000"/>
          <w:sz w:val="18"/>
          <w:u w:val="single"/>
        </w:rPr>
        <w:t>张</w:t>
      </w:r>
      <w:r w:rsidR="001A6800">
        <w:rPr>
          <w:rFonts w:ascii="宋体" w:hAnsi="宋体" w:hint="eastAsia"/>
          <w:color w:val="000000"/>
          <w:sz w:val="18"/>
        </w:rPr>
        <w:t>。</w:t>
      </w:r>
    </w:p>
    <w:p w14:paraId="4F6539E8" w14:textId="77777777" w:rsidR="001A6800" w:rsidRDefault="000216E3" w:rsidP="007264E0">
      <w:pPr>
        <w:spacing w:line="30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fldChar w:fldCharType="begin"/>
      </w:r>
      <w:r w:rsidR="001A6800">
        <w:rPr>
          <w:rFonts w:ascii="宋体" w:hAnsi="宋体"/>
          <w:color w:val="000000"/>
          <w:sz w:val="18"/>
        </w:rPr>
        <w:instrText xml:space="preserve"> = 2 \* GB3 </w:instrText>
      </w:r>
      <w:r>
        <w:rPr>
          <w:rFonts w:ascii="宋体" w:hAnsi="宋体"/>
          <w:color w:val="000000"/>
          <w:sz w:val="18"/>
        </w:rPr>
        <w:fldChar w:fldCharType="separate"/>
      </w:r>
      <w:r w:rsidR="001A6800">
        <w:rPr>
          <w:rFonts w:ascii="宋体" w:hAnsi="宋体" w:hint="eastAsia"/>
          <w:noProof/>
          <w:color w:val="000000"/>
          <w:sz w:val="18"/>
        </w:rPr>
        <w:t>②</w:t>
      </w:r>
      <w:r>
        <w:rPr>
          <w:rFonts w:ascii="宋体" w:hAnsi="宋体"/>
          <w:color w:val="000000"/>
          <w:sz w:val="18"/>
        </w:rPr>
        <w:fldChar w:fldCharType="end"/>
      </w:r>
      <w:r w:rsidR="001A6800">
        <w:rPr>
          <w:rFonts w:ascii="宋体" w:hAnsi="宋体" w:hint="eastAsia"/>
          <w:color w:val="000000"/>
          <w:sz w:val="18"/>
          <w:u w:val="single"/>
        </w:rPr>
        <w:t>附件</w:t>
      </w:r>
      <w:r w:rsidR="001A6800">
        <w:rPr>
          <w:rFonts w:ascii="宋体" w:hAnsi="宋体"/>
          <w:color w:val="000000"/>
          <w:sz w:val="18"/>
          <w:u w:val="single"/>
        </w:rPr>
        <w:t>1</w:t>
      </w:r>
      <w:r w:rsidR="001A6800">
        <w:rPr>
          <w:rFonts w:ascii="宋体" w:hAnsi="宋体" w:hint="eastAsia"/>
          <w:color w:val="000000"/>
          <w:sz w:val="18"/>
          <w:u w:val="single"/>
        </w:rPr>
        <w:t>套</w:t>
      </w:r>
      <w:r w:rsidR="001A6800">
        <w:rPr>
          <w:rFonts w:ascii="宋体" w:hAnsi="宋体" w:hint="eastAsia"/>
          <w:color w:val="000000"/>
          <w:sz w:val="18"/>
        </w:rPr>
        <w:t>：最高学历《</w:t>
      </w:r>
      <w:r w:rsidR="001A6800">
        <w:rPr>
          <w:rFonts w:ascii="宋体" w:hAnsi="宋体" w:hint="eastAsia"/>
          <w:color w:val="000000"/>
          <w:sz w:val="18"/>
          <w:u w:val="single"/>
        </w:rPr>
        <w:t>毕业证</w:t>
      </w:r>
      <w:r w:rsidR="001A6800">
        <w:rPr>
          <w:rFonts w:ascii="宋体" w:hAnsi="宋体" w:hint="eastAsia"/>
          <w:color w:val="000000"/>
          <w:sz w:val="18"/>
        </w:rPr>
        <w:t>》、执业医师证及医师（技师）资格证（技师大型设备上岗证）、</w:t>
      </w:r>
      <w:r w:rsidR="001A6800">
        <w:rPr>
          <w:rFonts w:ascii="宋体" w:hAnsi="宋体" w:hint="eastAsia"/>
          <w:color w:val="000000"/>
          <w:sz w:val="18"/>
          <w:u w:val="single"/>
        </w:rPr>
        <w:t>有效身份证件</w:t>
      </w:r>
      <w:r w:rsidR="001A6800">
        <w:rPr>
          <w:rFonts w:ascii="宋体" w:hAnsi="宋体" w:hint="eastAsia"/>
          <w:color w:val="000000"/>
          <w:sz w:val="18"/>
        </w:rPr>
        <w:t>复印件</w:t>
      </w:r>
      <w:r w:rsidR="001A6800">
        <w:rPr>
          <w:rFonts w:ascii="宋体" w:hAnsi="宋体" w:hint="eastAsia"/>
          <w:color w:val="000000"/>
          <w:sz w:val="18"/>
          <w:u w:val="single"/>
        </w:rPr>
        <w:t>各</w:t>
      </w:r>
      <w:r w:rsidR="001A6800">
        <w:rPr>
          <w:rFonts w:ascii="宋体" w:hAnsi="宋体"/>
          <w:color w:val="000000"/>
          <w:sz w:val="18"/>
          <w:u w:val="single"/>
        </w:rPr>
        <w:t>1</w:t>
      </w:r>
      <w:r w:rsidR="001A6800">
        <w:rPr>
          <w:rFonts w:ascii="宋体" w:hAnsi="宋体" w:hint="eastAsia"/>
          <w:color w:val="000000"/>
          <w:sz w:val="18"/>
          <w:u w:val="single"/>
        </w:rPr>
        <w:t>份</w:t>
      </w:r>
      <w:r w:rsidR="001A6800">
        <w:rPr>
          <w:rFonts w:ascii="宋体" w:hAnsi="宋体" w:hint="eastAsia"/>
          <w:color w:val="000000"/>
          <w:sz w:val="18"/>
        </w:rPr>
        <w:t>。</w:t>
      </w:r>
    </w:p>
    <w:p w14:paraId="796B59A3" w14:textId="77777777" w:rsidR="001A6800" w:rsidRPr="0059581E" w:rsidRDefault="001A6800" w:rsidP="007264E0">
      <w:pPr>
        <w:spacing w:line="30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 w:hint="eastAsia"/>
          <w:color w:val="000000"/>
          <w:sz w:val="18"/>
        </w:rPr>
        <w:t>注：申请表及证书复印件一律使用</w:t>
      </w:r>
      <w:r>
        <w:rPr>
          <w:rFonts w:ascii="宋体" w:hAnsi="宋体"/>
          <w:color w:val="000000"/>
          <w:sz w:val="18"/>
        </w:rPr>
        <w:t>A4</w:t>
      </w:r>
      <w:r>
        <w:rPr>
          <w:rFonts w:ascii="宋体" w:hAnsi="宋体" w:hint="eastAsia"/>
          <w:color w:val="000000"/>
          <w:sz w:val="18"/>
        </w:rPr>
        <w:t>纸张，表格填写</w:t>
      </w:r>
      <w:r>
        <w:rPr>
          <w:rFonts w:ascii="宋体" w:hAnsi="宋体" w:hint="eastAsia"/>
          <w:color w:val="000000"/>
          <w:sz w:val="18"/>
          <w:u w:val="single"/>
        </w:rPr>
        <w:t>不得缺项，附件不得缺少，否则申请无效</w:t>
      </w:r>
      <w:r>
        <w:rPr>
          <w:rFonts w:ascii="宋体" w:hAnsi="宋体" w:hint="eastAsia"/>
          <w:color w:val="000000"/>
          <w:sz w:val="18"/>
        </w:rPr>
        <w:t>。</w:t>
      </w:r>
    </w:p>
    <w:p w14:paraId="265AB2AF" w14:textId="77777777" w:rsidR="001A6800" w:rsidRDefault="001A6800" w:rsidP="003B72F9">
      <w:pPr>
        <w:spacing w:beforeLines="25" w:before="78" w:line="24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t xml:space="preserve">3. </w:t>
      </w:r>
      <w:r>
        <w:rPr>
          <w:rFonts w:ascii="宋体" w:hAnsi="宋体" w:hint="eastAsia"/>
          <w:color w:val="000000"/>
          <w:sz w:val="18"/>
        </w:rPr>
        <w:t>联系地址：重庆市沙坪坝区歌乐山保育路</w:t>
      </w:r>
      <w:r>
        <w:rPr>
          <w:rFonts w:ascii="宋体" w:hAnsi="宋体"/>
          <w:color w:val="000000"/>
          <w:sz w:val="18"/>
        </w:rPr>
        <w:t>109</w:t>
      </w:r>
      <w:r>
        <w:rPr>
          <w:rFonts w:ascii="宋体" w:hAnsi="宋体" w:hint="eastAsia"/>
          <w:color w:val="000000"/>
          <w:sz w:val="18"/>
        </w:rPr>
        <w:t>号（歌乐山森林公园旁）</w:t>
      </w:r>
      <w:r>
        <w:rPr>
          <w:rFonts w:ascii="宋体" w:hAnsi="宋体"/>
          <w:color w:val="000000"/>
          <w:sz w:val="18"/>
        </w:rPr>
        <w:t xml:space="preserve">   </w:t>
      </w:r>
    </w:p>
    <w:p w14:paraId="0085AFC8" w14:textId="77777777" w:rsidR="001A6800" w:rsidRDefault="001A6800" w:rsidP="003B72F9">
      <w:pPr>
        <w:spacing w:beforeLines="25" w:before="78" w:line="24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 w:hint="eastAsia"/>
          <w:color w:val="000000"/>
          <w:sz w:val="18"/>
        </w:rPr>
        <w:t>重庆市公共卫生医疗救治中心科教科</w:t>
      </w:r>
      <w:r>
        <w:rPr>
          <w:rFonts w:ascii="宋体" w:hAnsi="宋体"/>
          <w:color w:val="000000"/>
          <w:sz w:val="18"/>
        </w:rPr>
        <w:t xml:space="preserve">  </w:t>
      </w:r>
      <w:r>
        <w:rPr>
          <w:rFonts w:ascii="宋体" w:hAnsi="宋体" w:hint="eastAsia"/>
          <w:color w:val="000000"/>
          <w:sz w:val="18"/>
        </w:rPr>
        <w:t>（邮编：</w:t>
      </w:r>
      <w:r>
        <w:rPr>
          <w:rFonts w:ascii="宋体" w:hAnsi="宋体"/>
          <w:color w:val="000000"/>
          <w:sz w:val="18"/>
        </w:rPr>
        <w:t>400036</w:t>
      </w:r>
      <w:r>
        <w:rPr>
          <w:rFonts w:ascii="宋体" w:hAnsi="宋体" w:hint="eastAsia"/>
          <w:color w:val="000000"/>
          <w:sz w:val="18"/>
        </w:rPr>
        <w:t>，电话：</w:t>
      </w:r>
      <w:r>
        <w:rPr>
          <w:rFonts w:ascii="宋体" w:hAnsi="宋体"/>
          <w:color w:val="000000"/>
          <w:sz w:val="18"/>
        </w:rPr>
        <w:t>023-65503753</w:t>
      </w:r>
      <w:r>
        <w:rPr>
          <w:rFonts w:ascii="宋体" w:hAnsi="宋体" w:hint="eastAsia"/>
          <w:color w:val="000000"/>
          <w:sz w:val="18"/>
        </w:rPr>
        <w:t>）</w:t>
      </w:r>
      <w:r>
        <w:rPr>
          <w:rFonts w:ascii="宋体" w:hAnsi="宋体"/>
          <w:color w:val="000000"/>
          <w:sz w:val="18"/>
        </w:rPr>
        <w:t xml:space="preserve">    </w:t>
      </w:r>
      <w:r>
        <w:rPr>
          <w:rFonts w:ascii="宋体" w:hAnsi="宋体" w:hint="eastAsia"/>
          <w:color w:val="000000"/>
          <w:sz w:val="18"/>
        </w:rPr>
        <w:t>联系人：朱玮洁</w:t>
      </w:r>
    </w:p>
    <w:p w14:paraId="23B534B8" w14:textId="77777777" w:rsidR="001A6800" w:rsidRDefault="001A6800" w:rsidP="000216E3">
      <w:pPr>
        <w:spacing w:beforeLines="25" w:before="78" w:line="240" w:lineRule="exact"/>
        <w:jc w:val="left"/>
        <w:rPr>
          <w:rFonts w:ascii="宋体"/>
          <w:color w:val="000000"/>
          <w:sz w:val="18"/>
        </w:rPr>
      </w:pPr>
    </w:p>
    <w:sectPr w:rsidR="001A6800" w:rsidSect="00097E8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10AF" w14:textId="77777777" w:rsidR="001C2B18" w:rsidRDefault="001C2B18" w:rsidP="00C058AD">
      <w:r>
        <w:separator/>
      </w:r>
    </w:p>
  </w:endnote>
  <w:endnote w:type="continuationSeparator" w:id="0">
    <w:p w14:paraId="0BEEF42E" w14:textId="77777777" w:rsidR="001C2B18" w:rsidRDefault="001C2B18" w:rsidP="00C0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行楷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CF99" w14:textId="77777777" w:rsidR="001C2B18" w:rsidRDefault="001C2B18" w:rsidP="00C058AD">
      <w:r>
        <w:separator/>
      </w:r>
    </w:p>
  </w:footnote>
  <w:footnote w:type="continuationSeparator" w:id="0">
    <w:p w14:paraId="7A77BA26" w14:textId="77777777" w:rsidR="001C2B18" w:rsidRDefault="001C2B18" w:rsidP="00C0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E1F8" w14:textId="77777777" w:rsidR="001A6800" w:rsidRDefault="001A6800" w:rsidP="00310D7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4E8D"/>
    <w:multiLevelType w:val="hybridMultilevel"/>
    <w:tmpl w:val="75E07DEA"/>
    <w:lvl w:ilvl="0" w:tplc="BEECF78C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 w15:restartNumberingAfterBreak="0">
    <w:nsid w:val="3F805876"/>
    <w:multiLevelType w:val="hybridMultilevel"/>
    <w:tmpl w:val="B2F87F06"/>
    <w:lvl w:ilvl="0" w:tplc="5A087826">
      <w:start w:val="2"/>
      <w:numFmt w:val="japaneseCounting"/>
      <w:lvlText w:val="%1、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 w16cid:durableId="369499544">
    <w:abstractNumId w:val="1"/>
  </w:num>
  <w:num w:numId="2" w16cid:durableId="85526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4E0"/>
    <w:rsid w:val="00012575"/>
    <w:rsid w:val="000216E3"/>
    <w:rsid w:val="000712DA"/>
    <w:rsid w:val="0009348F"/>
    <w:rsid w:val="000978FB"/>
    <w:rsid w:val="00097E80"/>
    <w:rsid w:val="000C1FDA"/>
    <w:rsid w:val="000E1D3B"/>
    <w:rsid w:val="001401C8"/>
    <w:rsid w:val="001973CD"/>
    <w:rsid w:val="001A6800"/>
    <w:rsid w:val="001B7149"/>
    <w:rsid w:val="001C0D0A"/>
    <w:rsid w:val="001C2B18"/>
    <w:rsid w:val="001D0250"/>
    <w:rsid w:val="001D1980"/>
    <w:rsid w:val="001E1557"/>
    <w:rsid w:val="001E3681"/>
    <w:rsid w:val="00202FB0"/>
    <w:rsid w:val="002340BD"/>
    <w:rsid w:val="00243415"/>
    <w:rsid w:val="002A47A6"/>
    <w:rsid w:val="002E09B6"/>
    <w:rsid w:val="00310D77"/>
    <w:rsid w:val="003251B4"/>
    <w:rsid w:val="00356F99"/>
    <w:rsid w:val="003601EA"/>
    <w:rsid w:val="003A6604"/>
    <w:rsid w:val="003B72AC"/>
    <w:rsid w:val="003B72F9"/>
    <w:rsid w:val="003E352E"/>
    <w:rsid w:val="003F0994"/>
    <w:rsid w:val="004155AD"/>
    <w:rsid w:val="00421064"/>
    <w:rsid w:val="00427101"/>
    <w:rsid w:val="00435BDF"/>
    <w:rsid w:val="00445DD8"/>
    <w:rsid w:val="0045616C"/>
    <w:rsid w:val="00470352"/>
    <w:rsid w:val="00472BCB"/>
    <w:rsid w:val="004940E7"/>
    <w:rsid w:val="004A3A51"/>
    <w:rsid w:val="00514C2B"/>
    <w:rsid w:val="00553EC6"/>
    <w:rsid w:val="00555CB4"/>
    <w:rsid w:val="005931D0"/>
    <w:rsid w:val="0059581E"/>
    <w:rsid w:val="005970C0"/>
    <w:rsid w:val="005B27BF"/>
    <w:rsid w:val="00615A17"/>
    <w:rsid w:val="00621616"/>
    <w:rsid w:val="006359D7"/>
    <w:rsid w:val="007264E0"/>
    <w:rsid w:val="007441C9"/>
    <w:rsid w:val="007B499F"/>
    <w:rsid w:val="007E779E"/>
    <w:rsid w:val="008B02F8"/>
    <w:rsid w:val="0092371C"/>
    <w:rsid w:val="00962919"/>
    <w:rsid w:val="00981920"/>
    <w:rsid w:val="009847C1"/>
    <w:rsid w:val="00BB6DBD"/>
    <w:rsid w:val="00BB730C"/>
    <w:rsid w:val="00BD2EB0"/>
    <w:rsid w:val="00C058AD"/>
    <w:rsid w:val="00C47543"/>
    <w:rsid w:val="00C506F7"/>
    <w:rsid w:val="00C55FA9"/>
    <w:rsid w:val="00CA60C3"/>
    <w:rsid w:val="00CB7ED2"/>
    <w:rsid w:val="00CD00CA"/>
    <w:rsid w:val="00D13693"/>
    <w:rsid w:val="00D80969"/>
    <w:rsid w:val="00DC582A"/>
    <w:rsid w:val="00E0147A"/>
    <w:rsid w:val="00E94C07"/>
    <w:rsid w:val="00EA5522"/>
    <w:rsid w:val="00EE13D8"/>
    <w:rsid w:val="00FB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7AC1E"/>
  <w15:docId w15:val="{582C8143-8EDA-49A2-A48C-1BE70508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4E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4E0"/>
    <w:pPr>
      <w:ind w:firstLineChars="200" w:firstLine="420"/>
    </w:pPr>
  </w:style>
  <w:style w:type="paragraph" w:styleId="a4">
    <w:name w:val="Body Text Indent"/>
    <w:basedOn w:val="a"/>
    <w:link w:val="a5"/>
    <w:uiPriority w:val="99"/>
    <w:rsid w:val="007264E0"/>
    <w:pPr>
      <w:ind w:firstLineChars="200" w:firstLine="480"/>
    </w:pPr>
    <w:rPr>
      <w:kern w:val="0"/>
      <w:sz w:val="24"/>
    </w:rPr>
  </w:style>
  <w:style w:type="character" w:customStyle="1" w:styleId="a5">
    <w:name w:val="正文文本缩进 字符"/>
    <w:link w:val="a4"/>
    <w:uiPriority w:val="99"/>
    <w:locked/>
    <w:rsid w:val="007264E0"/>
    <w:rPr>
      <w:rFonts w:ascii="Times New Roman" w:eastAsia="宋体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C05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C058A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C058A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uiPriority w:val="99"/>
    <w:semiHidden/>
    <w:locked/>
    <w:rsid w:val="00C058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科教科 科教科</cp:lastModifiedBy>
  <cp:revision>41</cp:revision>
  <dcterms:created xsi:type="dcterms:W3CDTF">2018-03-22T03:44:00Z</dcterms:created>
  <dcterms:modified xsi:type="dcterms:W3CDTF">2023-06-09T01:35:00Z</dcterms:modified>
</cp:coreProperties>
</file>